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16C" w:rsidRPr="00EF016C" w:rsidRDefault="00B444B5" w:rsidP="00EF016C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Lee el texto y contesta:</w:t>
      </w:r>
    </w:p>
    <w:p w:rsidR="00EF016C" w:rsidRDefault="00EF016C" w:rsidP="00EF016C"/>
    <w:p w:rsidR="00EF016C" w:rsidRDefault="00EF016C" w:rsidP="00EF016C">
      <w:r>
        <w:t xml:space="preserve">“PREGUNTALE A LOS MUERTOS” </w:t>
      </w:r>
    </w:p>
    <w:p w:rsidR="00EF016C" w:rsidRDefault="00EF016C" w:rsidP="00EF016C"/>
    <w:p w:rsidR="00EF016C" w:rsidRDefault="00EF016C" w:rsidP="00EF016C">
      <w:r>
        <w:t xml:space="preserve">Un venerable monje budista </w:t>
      </w:r>
      <w:r w:rsidRPr="00EF016C">
        <w:rPr>
          <w:u w:val="single"/>
        </w:rPr>
        <w:t>vivia</w:t>
      </w:r>
      <w:r>
        <w:t xml:space="preserve"> </w:t>
      </w:r>
      <w:r w:rsidRPr="00EF016C">
        <w:rPr>
          <w:u w:val="single"/>
        </w:rPr>
        <w:t xml:space="preserve">practicamente </w:t>
      </w:r>
      <w:r>
        <w:t xml:space="preserve">apartado del mundanal ruido, meditando y contemplando los dorados atardeceres. Solo </w:t>
      </w:r>
      <w:r w:rsidRPr="00EF016C">
        <w:rPr>
          <w:u w:val="single"/>
        </w:rPr>
        <w:t>rompia</w:t>
      </w:r>
      <w:r>
        <w:t xml:space="preserve"> su rutina para impartir sus enseñanzas </w:t>
      </w:r>
      <w:r w:rsidRPr="00EF016C">
        <w:rPr>
          <w:u w:val="single"/>
        </w:rPr>
        <w:t xml:space="preserve">misticas </w:t>
      </w:r>
      <w:r>
        <w:t xml:space="preserve">a un joven alumno. En una de estas sesiones le </w:t>
      </w:r>
      <w:r w:rsidRPr="00EF016C">
        <w:rPr>
          <w:u w:val="single"/>
        </w:rPr>
        <w:t>orden</w:t>
      </w:r>
      <w:r>
        <w:rPr>
          <w:u w:val="single"/>
        </w:rPr>
        <w:t>o</w:t>
      </w:r>
      <w:r w:rsidRPr="00EF016C">
        <w:t xml:space="preserve"> </w:t>
      </w:r>
      <w:r>
        <w:t xml:space="preserve">lo siguiente: </w:t>
      </w:r>
    </w:p>
    <w:p w:rsidR="00EF016C" w:rsidRDefault="00EF016C" w:rsidP="00EF016C"/>
    <w:p w:rsidR="00EF016C" w:rsidRDefault="00EF016C" w:rsidP="00EF016C">
      <w:r>
        <w:t xml:space="preserve">Querido </w:t>
      </w:r>
      <w:r w:rsidRPr="00EF016C">
        <w:rPr>
          <w:u w:val="single"/>
        </w:rPr>
        <w:t>mio</w:t>
      </w:r>
      <w:r>
        <w:t xml:space="preserve">, </w:t>
      </w:r>
      <w:r w:rsidRPr="00EF016C">
        <w:rPr>
          <w:u w:val="single"/>
        </w:rPr>
        <w:t>acercate</w:t>
      </w:r>
      <w:r>
        <w:t xml:space="preserve"> al cementerio y grita toda clase de halagos a los muertos –y eso hizo antes de regresar ante el maestro. </w:t>
      </w:r>
    </w:p>
    <w:p w:rsidR="00EF016C" w:rsidRDefault="00EF016C" w:rsidP="00EF016C"/>
    <w:p w:rsidR="00EF016C" w:rsidRDefault="00EF016C" w:rsidP="00EF016C">
      <w:r>
        <w:t>¿</w:t>
      </w:r>
      <w:r w:rsidRPr="00EF016C">
        <w:rPr>
          <w:u w:val="single"/>
        </w:rPr>
        <w:t>Que</w:t>
      </w:r>
      <w:r>
        <w:t xml:space="preserve"> te respondieron los muertos? –le pregunto el monje. </w:t>
      </w:r>
    </w:p>
    <w:p w:rsidR="00EF016C" w:rsidRDefault="00EF016C" w:rsidP="00EF016C"/>
    <w:p w:rsidR="00EF016C" w:rsidRDefault="00EF016C" w:rsidP="00EF016C">
      <w:r>
        <w:t xml:space="preserve">Nada –dijo el muchacho. </w:t>
      </w:r>
    </w:p>
    <w:p w:rsidR="00EF016C" w:rsidRDefault="00EF016C" w:rsidP="00EF016C"/>
    <w:p w:rsidR="00EF016C" w:rsidRDefault="00EF016C" w:rsidP="00EF016C">
      <w:r>
        <w:t xml:space="preserve">Siendo </w:t>
      </w:r>
      <w:r w:rsidRPr="00EF016C">
        <w:rPr>
          <w:u w:val="single"/>
        </w:rPr>
        <w:t>asi</w:t>
      </w:r>
      <w:r>
        <w:t xml:space="preserve">, </w:t>
      </w:r>
      <w:r w:rsidRPr="00EF016C">
        <w:rPr>
          <w:u w:val="single"/>
        </w:rPr>
        <w:t>tendrias</w:t>
      </w:r>
      <w:r>
        <w:t xml:space="preserve"> que volver al cementerio y, una vez </w:t>
      </w:r>
      <w:r w:rsidRPr="00EF016C">
        <w:rPr>
          <w:u w:val="single"/>
        </w:rPr>
        <w:t>alli</w:t>
      </w:r>
      <w:r>
        <w:t>, insultar a los muertos –</w:t>
      </w:r>
      <w:r w:rsidRPr="003D184D">
        <w:rPr>
          <w:u w:val="single"/>
        </w:rPr>
        <w:t>continuo</w:t>
      </w:r>
      <w:r>
        <w:t xml:space="preserve"> el maestro. </w:t>
      </w:r>
    </w:p>
    <w:p w:rsidR="00EF016C" w:rsidRDefault="00EF016C" w:rsidP="00EF016C"/>
    <w:p w:rsidR="00EF016C" w:rsidRDefault="00EF016C" w:rsidP="00EF016C">
      <w:r>
        <w:t xml:space="preserve">Obediente, aunque sin entender ni el motivo ni la </w:t>
      </w:r>
      <w:r w:rsidRPr="00EF016C">
        <w:rPr>
          <w:u w:val="single"/>
        </w:rPr>
        <w:t>razon</w:t>
      </w:r>
      <w:r>
        <w:t xml:space="preserve"> de lo que </w:t>
      </w:r>
      <w:r w:rsidRPr="00EF016C">
        <w:rPr>
          <w:u w:val="single"/>
        </w:rPr>
        <w:t>pedia</w:t>
      </w:r>
      <w:r>
        <w:t xml:space="preserve">, se </w:t>
      </w:r>
      <w:r w:rsidRPr="00EF016C">
        <w:rPr>
          <w:u w:val="single"/>
        </w:rPr>
        <w:t>dirigio</w:t>
      </w:r>
      <w:r>
        <w:t xml:space="preserve"> de nuevo hasta el camposanto y, de pie en medio de las numerosas tumbas, </w:t>
      </w:r>
      <w:r w:rsidRPr="00EF016C">
        <w:rPr>
          <w:u w:val="single"/>
        </w:rPr>
        <w:t>solto</w:t>
      </w:r>
      <w:r>
        <w:t xml:space="preserve"> todo tipo de improperios: </w:t>
      </w:r>
    </w:p>
    <w:p w:rsidR="00EF016C" w:rsidRDefault="00EF016C" w:rsidP="00EF016C"/>
    <w:p w:rsidR="00EF016C" w:rsidRDefault="00EF016C" w:rsidP="00EF016C">
      <w:r>
        <w:t>¿</w:t>
      </w:r>
      <w:r w:rsidRPr="003D184D">
        <w:t>Qu</w:t>
      </w:r>
      <w:r w:rsidR="003D184D" w:rsidRPr="003D184D">
        <w:t>é</w:t>
      </w:r>
      <w:r w:rsidRPr="003D184D">
        <w:t xml:space="preserve"> </w:t>
      </w:r>
      <w:r>
        <w:t>te respondieron los muertos? -</w:t>
      </w:r>
      <w:r w:rsidRPr="00EF016C">
        <w:rPr>
          <w:u w:val="single"/>
        </w:rPr>
        <w:t>volvio</w:t>
      </w:r>
      <w:r>
        <w:t xml:space="preserve"> a preguntar el anciano monje.  </w:t>
      </w:r>
    </w:p>
    <w:p w:rsidR="00EF016C" w:rsidRDefault="00EF016C" w:rsidP="00EF016C"/>
    <w:p w:rsidR="00EF016C" w:rsidRDefault="00EF016C" w:rsidP="00EF016C">
      <w:r>
        <w:t xml:space="preserve">A lo que el alumno </w:t>
      </w:r>
      <w:r w:rsidRPr="00EF016C">
        <w:rPr>
          <w:u w:val="single"/>
        </w:rPr>
        <w:t>respondio</w:t>
      </w:r>
      <w:r>
        <w:t xml:space="preserve"> con un breve: </w:t>
      </w:r>
    </w:p>
    <w:p w:rsidR="00EF016C" w:rsidRDefault="00EF016C" w:rsidP="00EF016C"/>
    <w:p w:rsidR="00EF016C" w:rsidRDefault="00EF016C" w:rsidP="00EF016C">
      <w:r>
        <w:t xml:space="preserve">¡Nada! </w:t>
      </w:r>
    </w:p>
    <w:p w:rsidR="00EF016C" w:rsidRDefault="00EF016C" w:rsidP="00EF016C"/>
    <w:p w:rsidR="00EF016C" w:rsidRDefault="00EF016C" w:rsidP="00EF016C">
      <w:r>
        <w:t xml:space="preserve">El maestro </w:t>
      </w:r>
      <w:r w:rsidRPr="00EF016C">
        <w:rPr>
          <w:u w:val="single"/>
        </w:rPr>
        <w:t>concluyo</w:t>
      </w:r>
      <w:r>
        <w:t xml:space="preserve">: </w:t>
      </w:r>
    </w:p>
    <w:p w:rsidR="00EF016C" w:rsidRDefault="00EF016C" w:rsidP="00EF016C"/>
    <w:p w:rsidR="00EF016C" w:rsidRDefault="00EF016C" w:rsidP="00EF016C">
      <w:r w:rsidRPr="00EF016C">
        <w:rPr>
          <w:u w:val="single"/>
        </w:rPr>
        <w:t>Asi</w:t>
      </w:r>
      <w:r>
        <w:t xml:space="preserve"> debes ser tu: indiferente como un muerto a los halagos y a los insultos de los </w:t>
      </w:r>
      <w:r w:rsidRPr="00EF016C">
        <w:rPr>
          <w:u w:val="single"/>
        </w:rPr>
        <w:t>demas</w:t>
      </w:r>
      <w:r>
        <w:t xml:space="preserve">. El que hoy te elogia, mañana te puede insultar y al </w:t>
      </w:r>
      <w:r w:rsidRPr="00EF016C">
        <w:rPr>
          <w:u w:val="single"/>
        </w:rPr>
        <w:t>reves</w:t>
      </w:r>
      <w:r>
        <w:t xml:space="preserve">. No seas como una hoja a la voluntad del viento de los halagos e insultos y se siempre fiel a ti mismo. </w:t>
      </w:r>
    </w:p>
    <w:p w:rsidR="00EF016C" w:rsidRDefault="00EF016C" w:rsidP="00EF016C"/>
    <w:p w:rsidR="00EF016C" w:rsidRPr="003D184D" w:rsidRDefault="00EF016C" w:rsidP="00EF016C">
      <w:pPr>
        <w:rPr>
          <w:b/>
          <w:bCs/>
        </w:rPr>
      </w:pPr>
      <w:r w:rsidRPr="003D184D">
        <w:rPr>
          <w:b/>
          <w:bCs/>
        </w:rPr>
        <w:lastRenderedPageBreak/>
        <w:t xml:space="preserve"> </w:t>
      </w:r>
      <w:r w:rsidR="00B444B5" w:rsidRPr="003D184D">
        <w:rPr>
          <w:b/>
          <w:bCs/>
        </w:rPr>
        <w:t>-Pon las tildes a las palabras subrayadas si es que la necesitan</w:t>
      </w:r>
      <w:r w:rsidR="003D184D">
        <w:rPr>
          <w:b/>
          <w:bCs/>
        </w:rPr>
        <w:t xml:space="preserve"> y</w:t>
      </w:r>
      <w:bookmarkStart w:id="0" w:name="_GoBack"/>
      <w:bookmarkEnd w:id="0"/>
      <w:r w:rsidR="003D184D">
        <w:rPr>
          <w:b/>
          <w:bCs/>
        </w:rPr>
        <w:t xml:space="preserve"> explica por qué</w:t>
      </w:r>
    </w:p>
    <w:p w:rsidR="00B444B5" w:rsidRPr="003D184D" w:rsidRDefault="00B444B5" w:rsidP="00EF016C">
      <w:pPr>
        <w:rPr>
          <w:b/>
          <w:bCs/>
        </w:rPr>
      </w:pPr>
      <w:r w:rsidRPr="003D184D">
        <w:rPr>
          <w:b/>
          <w:bCs/>
        </w:rPr>
        <w:t>-Resume el contenido del texto</w:t>
      </w:r>
    </w:p>
    <w:p w:rsidR="003D184D" w:rsidRPr="003D184D" w:rsidRDefault="003D184D" w:rsidP="00EF016C">
      <w:pPr>
        <w:rPr>
          <w:b/>
          <w:bCs/>
        </w:rPr>
      </w:pPr>
      <w:r w:rsidRPr="003D184D">
        <w:rPr>
          <w:b/>
          <w:bCs/>
        </w:rPr>
        <w:t>-Explica con tus palabras la enseñanza del cuento</w:t>
      </w:r>
    </w:p>
    <w:p w:rsidR="003D184D" w:rsidRPr="003D184D" w:rsidRDefault="003D184D" w:rsidP="00EF016C">
      <w:pPr>
        <w:rPr>
          <w:b/>
          <w:bCs/>
        </w:rPr>
      </w:pPr>
      <w:r w:rsidRPr="003D184D">
        <w:rPr>
          <w:b/>
          <w:bCs/>
        </w:rPr>
        <w:t>- Subraya un adjetivo calificativo en el texto y señala su género y su número.</w:t>
      </w:r>
    </w:p>
    <w:p w:rsidR="00B444B5" w:rsidRDefault="00B444B5" w:rsidP="00EF016C"/>
    <w:p w:rsidR="00EF016C" w:rsidRDefault="00EF016C" w:rsidP="00EF016C"/>
    <w:p w:rsidR="00B4483C" w:rsidRDefault="00B4483C" w:rsidP="00EF016C"/>
    <w:sectPr w:rsidR="00B448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751E4"/>
    <w:multiLevelType w:val="hybridMultilevel"/>
    <w:tmpl w:val="C114B3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6C"/>
    <w:rsid w:val="00044966"/>
    <w:rsid w:val="00064C00"/>
    <w:rsid w:val="000B0016"/>
    <w:rsid w:val="000B4734"/>
    <w:rsid w:val="000D4C56"/>
    <w:rsid w:val="000E3D8A"/>
    <w:rsid w:val="00107BEF"/>
    <w:rsid w:val="00156D88"/>
    <w:rsid w:val="001E0B6E"/>
    <w:rsid w:val="001E4548"/>
    <w:rsid w:val="002006B3"/>
    <w:rsid w:val="002227C4"/>
    <w:rsid w:val="0029150C"/>
    <w:rsid w:val="002A3E4A"/>
    <w:rsid w:val="00311500"/>
    <w:rsid w:val="003B519D"/>
    <w:rsid w:val="003D184D"/>
    <w:rsid w:val="00413ED6"/>
    <w:rsid w:val="00437C0B"/>
    <w:rsid w:val="004542CD"/>
    <w:rsid w:val="00477013"/>
    <w:rsid w:val="00484707"/>
    <w:rsid w:val="004E3E94"/>
    <w:rsid w:val="00547CD1"/>
    <w:rsid w:val="00570579"/>
    <w:rsid w:val="00580203"/>
    <w:rsid w:val="00612241"/>
    <w:rsid w:val="00635E04"/>
    <w:rsid w:val="00662764"/>
    <w:rsid w:val="00666FD8"/>
    <w:rsid w:val="0074015F"/>
    <w:rsid w:val="007475DF"/>
    <w:rsid w:val="00753B66"/>
    <w:rsid w:val="0077466F"/>
    <w:rsid w:val="008705EF"/>
    <w:rsid w:val="008B006B"/>
    <w:rsid w:val="00921522"/>
    <w:rsid w:val="009A3322"/>
    <w:rsid w:val="009D3658"/>
    <w:rsid w:val="00A1477B"/>
    <w:rsid w:val="00A3682C"/>
    <w:rsid w:val="00A44E5C"/>
    <w:rsid w:val="00A54D96"/>
    <w:rsid w:val="00A86B57"/>
    <w:rsid w:val="00AE093D"/>
    <w:rsid w:val="00AE1418"/>
    <w:rsid w:val="00B444B5"/>
    <w:rsid w:val="00B4483C"/>
    <w:rsid w:val="00B90664"/>
    <w:rsid w:val="00BD2EE7"/>
    <w:rsid w:val="00BF5DF4"/>
    <w:rsid w:val="00C867B8"/>
    <w:rsid w:val="00CB5303"/>
    <w:rsid w:val="00DA7AE3"/>
    <w:rsid w:val="00E67B20"/>
    <w:rsid w:val="00EF016C"/>
    <w:rsid w:val="00F84C12"/>
    <w:rsid w:val="00F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2EE2"/>
  <w15:chartTrackingRefBased/>
  <w15:docId w15:val="{2BA481F0-ACB2-481A-B9B3-C8B44E03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0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MESALINA PANIAGUA CABAÑEROS</dc:creator>
  <cp:keywords/>
  <dc:description/>
  <cp:lastModifiedBy>MESALINA PANIAGUA CABAÑEROS</cp:lastModifiedBy>
  <cp:revision>2</cp:revision>
  <dcterms:created xsi:type="dcterms:W3CDTF">2020-05-11T09:01:00Z</dcterms:created>
  <dcterms:modified xsi:type="dcterms:W3CDTF">2020-05-11T09:57:00Z</dcterms:modified>
</cp:coreProperties>
</file>